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7E" w:rsidRPr="002D777E" w:rsidRDefault="002D777E" w:rsidP="002D777E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BUT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: peut servir </w:t>
      </w:r>
      <w:proofErr w:type="spellStart"/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a</w:t>
      </w:r>
      <w:proofErr w:type="spellEnd"/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les faire recruter ailleurs que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ds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le groupe 0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proofErr w:type="spellStart"/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result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contient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getRecruitment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tel que obtenu par default, dc doit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etre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ecrasé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si on veut repartir de 0.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Cad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=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sum_</w:t>
      </w:r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moisRepro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(</w:t>
      </w:r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nb œufs * p) *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Corresp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zoneRepro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-recru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=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recruitment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par zone recru au pas de temps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tau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(m), où est ce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qu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on en est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ds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l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etalemnt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du mois m, et vaut NA si ce mois ne contribue pas encore ou plus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Calcul de tau : </w:t>
      </w:r>
      <w:proofErr w:type="spellStart"/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mod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(</w:t>
      </w:r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step,12) -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mod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(delta,12) - m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u w:val="single"/>
          <w:lang w:eastAsia="fr-FR"/>
        </w:rPr>
        <w:t>Nature des objets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public</w:t>
      </w:r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class </w:t>
      </w:r>
      <w:proofErr w:type="spellStart"/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ReproductionDataMap</w:t>
      </w:r>
      <w:proofErr w:type="spellEnd"/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 xml:space="preserve">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extends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hyperlink r:id="rId6" w:history="1">
        <w:proofErr w:type="spellStart"/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HashMap</w:t>
        </w:r>
        <w:proofErr w:type="spellEnd"/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&lt;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begin"/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instrText xml:space="preserve"> HYPERLINK "http://www.isis-fish.org/apidocs/fr/ifremer/isisfish/types/TimeStep.html" </w:instrTex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separate"/>
      </w:r>
      <w:r w:rsidRPr="002D777E"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  <w:t>TimeStep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end"/>
      </w:r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,</w:t>
      </w:r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begin"/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instrText xml:space="preserve"> HYPERLINK "http://www.isis-fish.org/apidocs/fr/ifremer/isisfish/types/ReproductionData.html" </w:instrTex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separate"/>
      </w:r>
      <w:r w:rsidRPr="002D777E"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  <w:t>ReproductionData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end"/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&gt;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Collé à partir de &lt;</w:t>
      </w:r>
      <w:hyperlink r:id="rId7" w:history="1"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http://www.isis-fish.org/apidocs/fr/ifremer/isisfish/types/ReproductionDataMap.html</w:t>
        </w:r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&gt;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hyperlink r:id="rId8" w:anchor="ReproductionData%28org.nuiton.math.matrix.MatrixND,%20org.nuiton.math.matrix.MatrixND,%20org.nuiton.math.matrix.MatrixND%29" w:history="1">
        <w:proofErr w:type="spellStart"/>
        <w:proofErr w:type="gramStart"/>
        <w:r w:rsidRPr="002D777E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fr-FR"/>
          </w:rPr>
          <w:t>ReproductionData</w:t>
        </w:r>
        <w:proofErr w:type="spellEnd"/>
        <w:proofErr w:type="gramEnd"/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(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begin"/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instrText xml:space="preserve"> HYPERLINK "http://maven-site.nuiton.org/nuiton-matrix/nuiton-matrix/apidocs/org/nuiton/math/matrix/MatrixND.html?is-external=true" </w:instrTex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separate"/>
      </w:r>
      <w:r w:rsidRPr="002D777E"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  <w:t>MatrixND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fldChar w:fldCharType="end"/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aboundance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, </w:t>
      </w:r>
      <w:hyperlink r:id="rId9" w:history="1">
        <w:proofErr w:type="spellStart"/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MatrixND</w:t>
        </w:r>
        <w:proofErr w:type="spellEnd"/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biomass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, </w:t>
      </w:r>
      <w:hyperlink r:id="rId10" w:history="1">
        <w:proofErr w:type="spellStart"/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MatrixND</w:t>
        </w:r>
        <w:proofErr w:type="spellEnd"/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)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Collé à partir de &lt;</w:t>
      </w:r>
      <w:hyperlink r:id="rId11" w:history="1"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http://www.isis-fish.org/apidocs/fr/ifremer/isisfish/types/ReproductionData.html</w:t>
        </w:r>
      </w:hyperlink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&gt;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proofErr w:type="spellStart"/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RecrutementData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contient: </w:t>
      </w:r>
    </w:p>
    <w:p w:rsidR="002D777E" w:rsidRPr="002D777E" w:rsidRDefault="002D777E" w:rsidP="002D777E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Matrice d'étalement p sachant t et m, p vaut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null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si pas de contribution au recrutement; donc attention </w:t>
      </w:r>
      <w:r>
        <w:rPr>
          <w:rFonts w:ascii="Arial" w:eastAsia="Times New Roman" w:hAnsi="Arial" w:cs="Arial"/>
          <w:color w:val="0070C0"/>
          <w:sz w:val="20"/>
          <w:szCs w:val="20"/>
          <w:lang w:eastAsia="fr-FR"/>
        </w:rPr>
        <w:t>à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tester si p est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null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sinon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error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color w:val="0070C0"/>
          <w:sz w:val="20"/>
          <w:szCs w:val="20"/>
          <w:lang w:eastAsia="fr-FR"/>
        </w:rPr>
        <w:t>(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et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list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user et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eric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faché</w:t>
      </w:r>
      <w:proofErr w:type="spellEnd"/>
      <w:r>
        <w:rPr>
          <w:rFonts w:ascii="Arial" w:eastAsia="Times New Roman" w:hAnsi="Arial" w:cs="Arial"/>
          <w:color w:val="0070C0"/>
          <w:sz w:val="20"/>
          <w:szCs w:val="20"/>
          <w:lang w:eastAsia="fr-FR"/>
        </w:rPr>
        <w:t>)</w:t>
      </w:r>
      <w:bookmarkStart w:id="0" w:name="_GoBack"/>
      <w:bookmarkEnd w:id="0"/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color w:val="0070C0"/>
          <w:lang w:val="en-US" w:eastAsia="fr-FR"/>
        </w:rPr>
      </w:pPr>
      <w:r w:rsidRPr="002D777E">
        <w:rPr>
          <w:rFonts w:ascii="Calibri" w:eastAsia="Times New Roman" w:hAnsi="Calibri" w:cs="Times New Roman"/>
          <w:color w:val="0070C0"/>
          <w:lang w:val="en-US" w:eastAsia="fr-FR"/>
        </w:rPr>
        <w:t xml:space="preserve">Double p = </w:t>
      </w:r>
      <w:proofErr w:type="spellStart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>getp</w:t>
      </w:r>
      <w:proofErr w:type="spellEnd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 xml:space="preserve">; 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color w:val="0070C0"/>
          <w:lang w:val="en-US" w:eastAsia="fr-FR"/>
        </w:rPr>
      </w:pPr>
      <w:proofErr w:type="gramStart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>if(</w:t>
      </w:r>
      <w:proofErr w:type="gramEnd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>p != null){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color w:val="0070C0"/>
          <w:lang w:val="en-US" w:eastAsia="fr-FR"/>
        </w:rPr>
      </w:pPr>
      <w:proofErr w:type="gramStart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>double</w:t>
      </w:r>
      <w:proofErr w:type="gramEnd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 xml:space="preserve"> p2 = p + 2;}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color w:val="0070C0"/>
          <w:lang w:val="en-US" w:eastAsia="fr-FR"/>
        </w:rPr>
      </w:pPr>
      <w:proofErr w:type="gramStart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>return</w:t>
      </w:r>
      <w:proofErr w:type="gramEnd"/>
      <w:r w:rsidRPr="002D777E">
        <w:rPr>
          <w:rFonts w:ascii="Calibri" w:eastAsia="Times New Roman" w:hAnsi="Calibri" w:cs="Times New Roman"/>
          <w:color w:val="0070C0"/>
          <w:lang w:val="en-US" w:eastAsia="fr-FR"/>
        </w:rPr>
        <w:t xml:space="preserve"> p2;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color w:val="0070C0"/>
          <w:lang w:eastAsia="fr-FR"/>
        </w:rPr>
      </w:pPr>
      <w:proofErr w:type="gramStart"/>
      <w:r w:rsidRPr="002D777E">
        <w:rPr>
          <w:rFonts w:ascii="Calibri" w:eastAsia="Times New Roman" w:hAnsi="Calibri" w:cs="Times New Roman"/>
          <w:color w:val="0070C0"/>
          <w:lang w:eastAsia="fr-FR"/>
        </w:rPr>
        <w:t>p(</w:t>
      </w:r>
      <w:proofErr w:type="spellStart"/>
      <w:proofErr w:type="gramEnd"/>
      <w:r w:rsidRPr="002D777E">
        <w:rPr>
          <w:rFonts w:ascii="Calibri" w:eastAsia="Times New Roman" w:hAnsi="Calibri" w:cs="Times New Roman"/>
          <w:color w:val="0070C0"/>
          <w:lang w:eastAsia="fr-FR"/>
        </w:rPr>
        <w:t>m,tau</w:t>
      </w:r>
      <w:proofErr w:type="spellEnd"/>
      <w:r w:rsidRPr="002D777E">
        <w:rPr>
          <w:rFonts w:ascii="Calibri" w:eastAsia="Times New Roman" w:hAnsi="Calibri" w:cs="Times New Roman"/>
          <w:color w:val="0070C0"/>
          <w:lang w:eastAsia="fr-FR"/>
        </w:rPr>
        <w:t xml:space="preserve">) s'appelle </w:t>
      </w:r>
      <w:proofErr w:type="spellStart"/>
      <w:r w:rsidRPr="002D777E">
        <w:rPr>
          <w:rFonts w:ascii="Calibri" w:eastAsia="Times New Roman" w:hAnsi="Calibri" w:cs="Times New Roman"/>
          <w:color w:val="0070C0"/>
          <w:lang w:eastAsia="fr-FR"/>
        </w:rPr>
        <w:t>recruitmentContribution</w:t>
      </w:r>
      <w:proofErr w:type="spellEnd"/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9"/>
        </w:numPr>
        <w:spacing w:after="0" w:line="240" w:lineRule="auto"/>
        <w:ind w:left="108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Matrice des œufs totaux pondus </w:t>
      </w:r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a</w:t>
      </w:r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m</w:t>
      </w:r>
    </w:p>
    <w:p w:rsidR="002D777E" w:rsidRPr="002D777E" w:rsidRDefault="002D777E" w:rsidP="002D777E">
      <w:pPr>
        <w:numPr>
          <w:ilvl w:val="0"/>
          <w:numId w:val="10"/>
        </w:numPr>
        <w:spacing w:after="0" w:line="240" w:lineRule="auto"/>
        <w:ind w:left="108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Matrice des ab/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biom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de m,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qq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soit p 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l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equation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de recrutement n est </w:t>
      </w:r>
      <w:proofErr w:type="spellStart"/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appelee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que si on est </w:t>
      </w:r>
      <w:proofErr w:type="spellStart"/>
      <w:proofErr w:type="gram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a</w:t>
      </w:r>
      <w:proofErr w:type="spellEnd"/>
      <w:proofErr w:type="gram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+ delta +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etalement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(comme celle de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).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ind w:left="540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Double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peut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etre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null</w:t>
      </w:r>
      <w:proofErr w:type="spellEnd"/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; </w:t>
      </w:r>
      <w:r w:rsidRPr="002D777E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FR"/>
        </w:rPr>
        <w:t>double</w:t>
      </w: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 xml:space="preserve"> prend forcement une valeur.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  <w:r w:rsidRPr="002D777E">
        <w:rPr>
          <w:rFonts w:ascii="Calibri" w:eastAsia="Times New Roman" w:hAnsi="Calibri" w:cs="Times New Roman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  <w:r w:rsidRPr="002D777E">
        <w:rPr>
          <w:rFonts w:ascii="Calibri" w:eastAsia="Times New Roman" w:hAnsi="Calibri" w:cs="Times New Roman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C0504D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b/>
          <w:bCs/>
          <w:color w:val="C0504D"/>
          <w:sz w:val="20"/>
          <w:szCs w:val="20"/>
          <w:lang w:eastAsia="fr-FR"/>
        </w:rPr>
        <w:t>Pop monitor est ici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hyperlink r:id="rId12" w:anchor="L241" w:history="1">
        <w:r w:rsidRPr="002D777E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http://www.isis-fish.org/xref/fr/ifremer/isisfish/simulator/PopulationMonitor.html#L241</w:t>
        </w:r>
      </w:hyperlink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fr-FR"/>
        </w:rPr>
      </w:pPr>
      <w:r w:rsidRPr="002D777E">
        <w:rPr>
          <w:rFonts w:ascii="Arial" w:eastAsia="Times New Roman" w:hAnsi="Arial" w:cs="Arial"/>
          <w:color w:val="0070C0"/>
          <w:sz w:val="20"/>
          <w:szCs w:val="20"/>
          <w:lang w:eastAsia="fr-FR"/>
        </w:rPr>
        <w:t>Exemples de script de recrutement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B050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/// </w:t>
      </w:r>
      <w:proofErr w:type="gram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exemple</w:t>
      </w:r>
      <w:proofErr w:type="gram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eq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stock recrutement simple (1 seul mois de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) R = k *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biomass</w:t>
      </w:r>
      <w:proofErr w:type="spellEnd"/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class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RecrutementInputMap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 xml:space="preserve"> 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recrutementInputs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>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double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k = 12000;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double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biom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recrutementInputs.get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(0).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getbiomass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sumAll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 // zone x group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eastAsia="fr-FR"/>
        </w:rPr>
        <w:t xml:space="preserve">Double p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recrutementInputs.get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>(0).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getRecrutementContribution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>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double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res=0;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PopulationGroup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g0  =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pop.getPopulationGroup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().get(0);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if(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 != null) res = k*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biom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*p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for(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Zones z in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pop.recrutementZones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 ){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result.setValue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g0,z,res /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pop.recrutementZones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().size());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}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eastAsia="fr-FR"/>
        </w:rPr>
        <w:t>return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eastAsia="fr-FR"/>
        </w:rPr>
        <w:t xml:space="preserve"> 0;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eastAsia="fr-FR"/>
        </w:rPr>
        <w:t>/</w:t>
      </w:r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// </w:t>
      </w:r>
      <w:proofErr w:type="gram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exemple</w:t>
      </w:r>
      <w:proofErr w:type="gram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oeufs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2 mois de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color w:val="00B050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// </w:t>
      </w:r>
      <w:proofErr w:type="gram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on</w:t>
      </w:r>
      <w:proofErr w:type="gram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veut appliquer une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corresp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recru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repro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dependante</w:t>
      </w:r>
      <w:proofErr w:type="spellEnd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 xml:space="preserve"> de l </w:t>
      </w:r>
      <w:proofErr w:type="spellStart"/>
      <w:r w:rsidRPr="002D777E">
        <w:rPr>
          <w:rFonts w:ascii="Arial" w:eastAsia="Times New Roman" w:hAnsi="Arial" w:cs="Arial"/>
          <w:color w:val="00B050"/>
          <w:sz w:val="18"/>
          <w:szCs w:val="18"/>
          <w:lang w:eastAsia="fr-FR"/>
        </w:rPr>
        <w:t>annee</w:t>
      </w:r>
      <w:proofErr w:type="spellEnd"/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zrzr</w:t>
      </w:r>
      <w:proofErr w:type="spellEnd"/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pop.getMappingZoneReproZoneRecru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lastRenderedPageBreak/>
        <w:t>int</w:t>
      </w:r>
      <w:proofErr w:type="spellEnd"/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y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context.getSimulationControl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getStep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getYear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if(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y%2 == 1){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zrzr</w:t>
      </w:r>
      <w:proofErr w:type="spellEnd"/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zrzr.divs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(2);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}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MatrixHelper.fill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result,0);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double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nbM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recrutementInputs.size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double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res = 0;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PopulationGroup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g0  =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pop.getPopulationGroup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().get(0);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 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for(</w:t>
      </w:r>
      <w:proofErr w:type="spellStart"/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int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m=0; m&lt;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nbM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; m++){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Double p =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recrutementInputs.get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getRecrutementContribution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</w:t>
      </w: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if(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p !=null){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MatrixND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oeufsm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=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recrutementInputs.get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getRepro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().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mults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(p);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zrzr.mult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spellStart"/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oeufsm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    </w:t>
      </w:r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for(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MatrixIterator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i =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oeufsm.iterator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();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i.hasNext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();) {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   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i.next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        </w:t>
      </w:r>
      <w:proofErr w:type="spellStart"/>
      <w:proofErr w:type="gram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result.setValue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</w:t>
      </w:r>
      <w:proofErr w:type="gram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g0,i.getSemanticsCoordinates(0), 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i.getValue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()+</w:t>
      </w:r>
      <w:proofErr w:type="spellStart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result.getValue</w:t>
      </w:r>
      <w:proofErr w:type="spellEnd"/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>(g0,i.getSemanticsCoordinates(0)));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       </w:t>
      </w:r>
      <w:r w:rsidRPr="002D777E">
        <w:rPr>
          <w:rFonts w:ascii="Arial" w:eastAsia="Times New Roman" w:hAnsi="Arial" w:cs="Arial"/>
          <w:sz w:val="18"/>
          <w:szCs w:val="18"/>
          <w:lang w:eastAsia="fr-FR"/>
        </w:rPr>
        <w:t>}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eastAsia="fr-FR"/>
        </w:rPr>
        <w:t xml:space="preserve">    }</w:t>
      </w:r>
    </w:p>
    <w:p w:rsidR="002D777E" w:rsidRPr="002D777E" w:rsidRDefault="002D777E" w:rsidP="002D777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D777E">
        <w:rPr>
          <w:rFonts w:ascii="Arial" w:eastAsia="Times New Roman" w:hAnsi="Arial" w:cs="Arial"/>
          <w:sz w:val="18"/>
          <w:szCs w:val="18"/>
          <w:lang w:eastAsia="fr-FR"/>
        </w:rPr>
        <w:t>}</w:t>
      </w:r>
    </w:p>
    <w:p w:rsidR="002D777E" w:rsidRPr="002D777E" w:rsidRDefault="002D777E" w:rsidP="002D777E">
      <w:pPr>
        <w:spacing w:after="0" w:line="240" w:lineRule="auto"/>
        <w:rPr>
          <w:rFonts w:ascii="Calibri" w:eastAsia="Times New Roman" w:hAnsi="Calibri" w:cs="Times New Roman"/>
          <w:lang w:eastAsia="fr-FR"/>
        </w:rPr>
      </w:pPr>
      <w:r w:rsidRPr="002D777E">
        <w:rPr>
          <w:rFonts w:ascii="Calibri" w:eastAsia="Times New Roman" w:hAnsi="Calibri" w:cs="Times New Roman"/>
          <w:lang w:eastAsia="fr-FR"/>
        </w:rPr>
        <w:t> </w:t>
      </w:r>
    </w:p>
    <w:p w:rsidR="00254A6C" w:rsidRPr="002D777E" w:rsidRDefault="00254A6C" w:rsidP="002D777E"/>
    <w:sectPr w:rsidR="00254A6C" w:rsidRPr="002D7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ABE"/>
    <w:multiLevelType w:val="multilevel"/>
    <w:tmpl w:val="39945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92978D2"/>
    <w:multiLevelType w:val="multilevel"/>
    <w:tmpl w:val="CFD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280FE8"/>
    <w:multiLevelType w:val="multilevel"/>
    <w:tmpl w:val="D470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574345"/>
    <w:multiLevelType w:val="multilevel"/>
    <w:tmpl w:val="D156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BF2512"/>
    <w:multiLevelType w:val="multilevel"/>
    <w:tmpl w:val="B9BE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235E0F"/>
    <w:multiLevelType w:val="multilevel"/>
    <w:tmpl w:val="7E1A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38149A"/>
    <w:multiLevelType w:val="multilevel"/>
    <w:tmpl w:val="16E82A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474B5E38"/>
    <w:multiLevelType w:val="multilevel"/>
    <w:tmpl w:val="B802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230F79"/>
    <w:multiLevelType w:val="multilevel"/>
    <w:tmpl w:val="A2C6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9C1339"/>
    <w:multiLevelType w:val="multilevel"/>
    <w:tmpl w:val="3FEE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902966"/>
    <w:multiLevelType w:val="multilevel"/>
    <w:tmpl w:val="CBD8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3"/>
    <w:rsid w:val="00254A6C"/>
    <w:rsid w:val="002D777E"/>
    <w:rsid w:val="00E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F75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F7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is-fish.org/apidocs/fr/ifremer/isisfish/types/ReproductionData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sis-fish.org/apidocs/fr/ifremer/isisfish/types/ReproductionDataMap.html" TargetMode="External"/><Relationship Id="rId12" Type="http://schemas.openxmlformats.org/officeDocument/2006/relationships/hyperlink" Target="http://www.isis-fish.org/xref/fr/ifremer/isisfish/simulator/PopulationMonito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oracle.com/javase/7/docs/api/java/util/HashMap.html?is-external=true" TargetMode="External"/><Relationship Id="rId11" Type="http://schemas.openxmlformats.org/officeDocument/2006/relationships/hyperlink" Target="http://www.isis-fish.org/apidocs/fr/ifremer/isisfish/types/ReproductionDat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aven-site.nuiton.org/nuiton-matrix/nuiton-matrix/apidocs/org/nuiton/math/matrix/MatrixND.html?is-external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ven-site.nuiton.org/nuiton-matrix/nuiton-matrix/apidocs/org/nuiton/math/matrix/MatrixND.html?is-external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626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LEHUTA, Ifremer Nantes PDG-RBE-EMH, 02 40</dc:creator>
  <cp:lastModifiedBy>Sigrid LEHUTA, Ifremer Nantes PDG-RBE-EMH, 02 40</cp:lastModifiedBy>
  <cp:revision>2</cp:revision>
  <dcterms:created xsi:type="dcterms:W3CDTF">2015-09-25T14:29:00Z</dcterms:created>
  <dcterms:modified xsi:type="dcterms:W3CDTF">2015-09-25T15:29:00Z</dcterms:modified>
</cp:coreProperties>
</file>